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79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50"/>
        <w:gridCol w:w="1830"/>
        <w:gridCol w:w="1472"/>
        <w:gridCol w:w="358"/>
        <w:gridCol w:w="1830"/>
        <w:gridCol w:w="1653"/>
      </w:tblGrid>
      <w:tr w14:paraId="4B878B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8C53D23">
            <w:pPr>
              <w:widowControl/>
              <w:jc w:val="left"/>
              <w:textAlignment w:val="center"/>
              <w:rPr>
                <w:rFonts w:hint="eastAsia" w:ascii="黑体" w:hAnsi="黑体" w:eastAsia="黑体" w:cs="仿宋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 w:cs="仿宋"/>
                <w:color w:val="000000"/>
                <w:kern w:val="0"/>
                <w:sz w:val="32"/>
                <w:szCs w:val="32"/>
                <w:lang w:bidi="ar"/>
              </w:rPr>
              <w:t>附件</w:t>
            </w:r>
            <w:r>
              <w:rPr>
                <w:rFonts w:hint="eastAsia" w:ascii="黑体" w:hAnsi="黑体" w:eastAsia="黑体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7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A7F952C">
            <w:pPr>
              <w:rPr>
                <w:rFonts w:hint="eastAsia" w:ascii="仿宋" w:hAnsi="仿宋" w:eastAsia="仿宋" w:cs="宋体"/>
                <w:color w:val="000000"/>
                <w:sz w:val="32"/>
                <w:szCs w:val="32"/>
              </w:rPr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9238471">
            <w:pPr>
              <w:rPr>
                <w:rFonts w:hint="eastAsia" w:ascii="仿宋" w:hAnsi="仿宋" w:eastAsia="仿宋" w:cs="宋体"/>
                <w:color w:val="000000"/>
                <w:sz w:val="32"/>
                <w:szCs w:val="32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0F36EBF">
            <w:pPr>
              <w:rPr>
                <w:rFonts w:hint="eastAsia" w:ascii="仿宋" w:hAnsi="仿宋" w:eastAsia="仿宋" w:cs="宋体"/>
                <w:color w:val="000000"/>
                <w:sz w:val="32"/>
                <w:szCs w:val="3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CFF40A1">
            <w:pPr>
              <w:rPr>
                <w:rFonts w:hint="eastAsia" w:ascii="仿宋" w:hAnsi="仿宋" w:eastAsia="仿宋" w:cs="宋体"/>
                <w:color w:val="000000"/>
                <w:sz w:val="32"/>
                <w:szCs w:val="32"/>
              </w:rPr>
            </w:pPr>
          </w:p>
        </w:tc>
      </w:tr>
      <w:tr w14:paraId="0D0AC5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0" w:hRule="atLeast"/>
        </w:trPr>
        <w:tc>
          <w:tcPr>
            <w:tcW w:w="8793" w:type="dxa"/>
            <w:gridSpan w:val="6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860AA68">
            <w:pPr>
              <w:widowControl/>
              <w:jc w:val="center"/>
              <w:textAlignment w:val="center"/>
              <w:rPr>
                <w:rFonts w:hint="default" w:ascii="方正小标宋简体" w:hAnsi="仿宋" w:eastAsia="方正小标宋简体" w:cs="黑体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方正小标宋简体" w:hAnsi="仿宋" w:eastAsia="方正小标宋简体" w:cs="黑体"/>
                <w:color w:val="000000"/>
                <w:kern w:val="0"/>
                <w:sz w:val="36"/>
                <w:szCs w:val="36"/>
                <w:lang w:bidi="ar"/>
              </w:rPr>
              <w:t>山西省20</w:t>
            </w:r>
            <w:r>
              <w:rPr>
                <w:rFonts w:hint="eastAsia" w:ascii="方正小标宋简体" w:hAnsi="仿宋" w:eastAsia="方正小标宋简体" w:cs="黑体"/>
                <w:color w:val="000000"/>
                <w:kern w:val="0"/>
                <w:sz w:val="36"/>
                <w:szCs w:val="36"/>
                <w:lang w:val="en-US" w:eastAsia="zh-CN" w:bidi="ar"/>
              </w:rPr>
              <w:t>26年度</w:t>
            </w:r>
            <w:r>
              <w:rPr>
                <w:rFonts w:hint="eastAsia" w:ascii="方正小标宋简体" w:hAnsi="仿宋" w:eastAsia="方正小标宋简体" w:cs="黑体"/>
                <w:color w:val="000000"/>
                <w:kern w:val="0"/>
                <w:sz w:val="36"/>
                <w:szCs w:val="36"/>
                <w:lang w:bidi="ar"/>
              </w:rPr>
              <w:t>中医医师规范化培训</w:t>
            </w:r>
            <w:r>
              <w:rPr>
                <w:rFonts w:hint="eastAsia" w:ascii="方正小标宋简体" w:hAnsi="仿宋" w:eastAsia="方正小标宋简体" w:cs="黑体"/>
                <w:color w:val="000000"/>
                <w:kern w:val="0"/>
                <w:sz w:val="36"/>
                <w:szCs w:val="36"/>
                <w:lang w:val="en-US" w:eastAsia="zh-CN" w:bidi="ar"/>
              </w:rPr>
              <w:t>和中医助理全科医生培训</w:t>
            </w:r>
            <w:r>
              <w:rPr>
                <w:rFonts w:hint="eastAsia" w:ascii="方正小标宋简体" w:hAnsi="仿宋" w:eastAsia="方正小标宋简体" w:cs="黑体"/>
                <w:color w:val="000000"/>
                <w:kern w:val="0"/>
                <w:sz w:val="36"/>
                <w:szCs w:val="36"/>
                <w:lang w:bidi="ar"/>
              </w:rPr>
              <w:t>结业实践能力考核</w:t>
            </w:r>
            <w:r>
              <w:rPr>
                <w:rFonts w:hint="eastAsia" w:ascii="方正小标宋简体" w:hAnsi="仿宋" w:eastAsia="方正小标宋简体" w:cs="黑体"/>
                <w:color w:val="000000"/>
                <w:kern w:val="0"/>
                <w:sz w:val="36"/>
                <w:szCs w:val="36"/>
                <w:lang w:val="en-US" w:eastAsia="zh-CN" w:bidi="ar"/>
              </w:rPr>
              <w:t>审题套数</w:t>
            </w:r>
          </w:p>
        </w:tc>
      </w:tr>
      <w:tr w14:paraId="7C6682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49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C1E652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考核专业</w:t>
            </w:r>
          </w:p>
        </w:tc>
        <w:tc>
          <w:tcPr>
            <w:tcW w:w="38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826A16F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审核套数</w:t>
            </w:r>
          </w:p>
        </w:tc>
      </w:tr>
      <w:tr w14:paraId="70DDEF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49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950AB5C">
            <w:pPr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bidi="ar"/>
              </w:rPr>
              <w:t>中医</w:t>
            </w:r>
          </w:p>
        </w:tc>
        <w:tc>
          <w:tcPr>
            <w:tcW w:w="38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B02F14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8</w:t>
            </w:r>
            <w:bookmarkStart w:id="0" w:name="_GoBack"/>
            <w:bookmarkEnd w:id="0"/>
          </w:p>
        </w:tc>
      </w:tr>
      <w:tr w14:paraId="786410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49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AFC7764">
            <w:pPr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中医全科</w:t>
            </w:r>
          </w:p>
        </w:tc>
        <w:tc>
          <w:tcPr>
            <w:tcW w:w="38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994E26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3</w:t>
            </w:r>
          </w:p>
        </w:tc>
      </w:tr>
      <w:tr w14:paraId="5742B4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49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A191740">
            <w:pPr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bidi="ar"/>
              </w:rPr>
              <w:t>助理全科（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结业理论、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bidi="ar"/>
              </w:rPr>
              <w:t>实践能力）</w:t>
            </w:r>
          </w:p>
        </w:tc>
        <w:tc>
          <w:tcPr>
            <w:tcW w:w="38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5A7E33E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2</w:t>
            </w:r>
          </w:p>
        </w:tc>
      </w:tr>
    </w:tbl>
    <w:p w14:paraId="22ED120C">
      <w:pPr>
        <w:rPr>
          <w:rFonts w:hint="eastAsia" w:ascii="仿宋" w:hAnsi="仿宋" w:eastAsia="仿宋"/>
          <w:sz w:val="32"/>
          <w:szCs w:val="32"/>
        </w:rPr>
      </w:pPr>
    </w:p>
    <w:p w14:paraId="3BE648C1">
      <w:pPr>
        <w:rPr>
          <w:rFonts w:hint="eastAsia" w:ascii="仿宋" w:hAnsi="仿宋" w:eastAsia="仿宋"/>
          <w:sz w:val="32"/>
          <w:szCs w:val="32"/>
        </w:rPr>
      </w:pPr>
    </w:p>
    <w:p w14:paraId="15523CF1">
      <w:pPr>
        <w:rPr>
          <w:rFonts w:hint="eastAsia" w:ascii="仿宋" w:hAnsi="仿宋" w:eastAsia="仿宋"/>
          <w:sz w:val="32"/>
          <w:szCs w:val="32"/>
        </w:rPr>
      </w:pPr>
    </w:p>
    <w:p w14:paraId="133DF436">
      <w:pPr>
        <w:rPr>
          <w:rFonts w:hint="eastAsia" w:ascii="仿宋" w:hAnsi="仿宋" w:eastAsia="仿宋"/>
          <w:sz w:val="32"/>
          <w:szCs w:val="32"/>
        </w:rPr>
      </w:pPr>
    </w:p>
    <w:p w14:paraId="1AD551C6">
      <w:pPr>
        <w:rPr>
          <w:rFonts w:hint="eastAsia" w:ascii="仿宋" w:hAnsi="仿宋" w:eastAsia="仿宋"/>
          <w:sz w:val="32"/>
          <w:szCs w:val="32"/>
        </w:rPr>
      </w:pPr>
    </w:p>
    <w:p w14:paraId="6395056E">
      <w:pPr>
        <w:rPr>
          <w:rFonts w:hint="eastAsia" w:ascii="仿宋" w:hAnsi="仿宋" w:eastAsia="仿宋"/>
          <w:sz w:val="32"/>
          <w:szCs w:val="32"/>
        </w:rPr>
      </w:pPr>
    </w:p>
    <w:p w14:paraId="7A9D7AC2">
      <w:pPr>
        <w:rPr>
          <w:rFonts w:hint="eastAsia" w:ascii="仿宋" w:hAnsi="仿宋" w:eastAsia="仿宋"/>
          <w:sz w:val="32"/>
          <w:szCs w:val="32"/>
        </w:rPr>
      </w:pPr>
    </w:p>
    <w:p w14:paraId="1E947CA0">
      <w:pPr>
        <w:rPr>
          <w:rFonts w:hint="eastAsia" w:ascii="仿宋" w:hAnsi="仿宋" w:eastAsia="仿宋"/>
          <w:sz w:val="32"/>
          <w:szCs w:val="32"/>
        </w:rPr>
      </w:pPr>
    </w:p>
    <w:p w14:paraId="5E26E49D">
      <w:pPr>
        <w:rPr>
          <w:rFonts w:hint="eastAsia" w:ascii="仿宋" w:hAnsi="仿宋" w:eastAsia="仿宋"/>
          <w:sz w:val="32"/>
          <w:szCs w:val="32"/>
        </w:rPr>
      </w:pPr>
    </w:p>
    <w:p w14:paraId="2CB3E962">
      <w:pPr>
        <w:rPr>
          <w:rFonts w:hint="eastAsia" w:ascii="仿宋" w:hAnsi="仿宋" w:eastAsia="仿宋"/>
          <w:sz w:val="32"/>
          <w:szCs w:val="32"/>
        </w:rPr>
      </w:pPr>
    </w:p>
    <w:sectPr>
      <w:headerReference r:id="rId3" w:type="default"/>
      <w:pgSz w:w="11906" w:h="16838"/>
      <w:pgMar w:top="1440" w:right="1474" w:bottom="1440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4ECDC30-CFFE-428C-A311-BC145821F2B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F7FE6F5E-5AFE-4894-8659-7C0279393533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19736A49-645C-471E-A1C5-B3E81110CEB0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BF2396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2MDViYTQ5YTNiZmVkZGQ0OGNiMDZjNjMyNmVjZTYifQ=="/>
  </w:docVars>
  <w:rsids>
    <w:rsidRoot w:val="00EA71B0"/>
    <w:rsid w:val="00005195"/>
    <w:rsid w:val="00092B4B"/>
    <w:rsid w:val="0013016F"/>
    <w:rsid w:val="00164B88"/>
    <w:rsid w:val="00175F0C"/>
    <w:rsid w:val="0019064A"/>
    <w:rsid w:val="002775B8"/>
    <w:rsid w:val="002B2A25"/>
    <w:rsid w:val="00320D26"/>
    <w:rsid w:val="00341D18"/>
    <w:rsid w:val="003B13AF"/>
    <w:rsid w:val="00433C16"/>
    <w:rsid w:val="00434073"/>
    <w:rsid w:val="00457F75"/>
    <w:rsid w:val="004611AE"/>
    <w:rsid w:val="004C3249"/>
    <w:rsid w:val="005A0F79"/>
    <w:rsid w:val="005F2414"/>
    <w:rsid w:val="006207EE"/>
    <w:rsid w:val="00657F50"/>
    <w:rsid w:val="006739E4"/>
    <w:rsid w:val="006C4893"/>
    <w:rsid w:val="006C6CEB"/>
    <w:rsid w:val="00784AB9"/>
    <w:rsid w:val="00822652"/>
    <w:rsid w:val="008467D2"/>
    <w:rsid w:val="00857EFD"/>
    <w:rsid w:val="008640EF"/>
    <w:rsid w:val="008676FE"/>
    <w:rsid w:val="008845C8"/>
    <w:rsid w:val="008B0765"/>
    <w:rsid w:val="00920429"/>
    <w:rsid w:val="009504D2"/>
    <w:rsid w:val="009A670C"/>
    <w:rsid w:val="00BE7C38"/>
    <w:rsid w:val="00C951F3"/>
    <w:rsid w:val="00CA01C1"/>
    <w:rsid w:val="00CE6E1A"/>
    <w:rsid w:val="00D14313"/>
    <w:rsid w:val="00D64BA0"/>
    <w:rsid w:val="00DA148E"/>
    <w:rsid w:val="00E24D35"/>
    <w:rsid w:val="00E42D80"/>
    <w:rsid w:val="00E566EB"/>
    <w:rsid w:val="00E73A96"/>
    <w:rsid w:val="00E85B75"/>
    <w:rsid w:val="00EA71B0"/>
    <w:rsid w:val="00EB40AA"/>
    <w:rsid w:val="00ED75E2"/>
    <w:rsid w:val="00F03211"/>
    <w:rsid w:val="00F577A1"/>
    <w:rsid w:val="00F915B8"/>
    <w:rsid w:val="00FD6929"/>
    <w:rsid w:val="01871B8A"/>
    <w:rsid w:val="02477BD8"/>
    <w:rsid w:val="0D396B86"/>
    <w:rsid w:val="17DB4D6E"/>
    <w:rsid w:val="1CB77720"/>
    <w:rsid w:val="236A5C62"/>
    <w:rsid w:val="2ED637A0"/>
    <w:rsid w:val="2FDB2ACC"/>
    <w:rsid w:val="358F7666"/>
    <w:rsid w:val="3BC707DF"/>
    <w:rsid w:val="3BE23A1A"/>
    <w:rsid w:val="3FF3582B"/>
    <w:rsid w:val="403A0F39"/>
    <w:rsid w:val="43FD7013"/>
    <w:rsid w:val="471153FB"/>
    <w:rsid w:val="4AE0737A"/>
    <w:rsid w:val="4BC6297D"/>
    <w:rsid w:val="4C9A4F1A"/>
    <w:rsid w:val="4DD62742"/>
    <w:rsid w:val="645007EF"/>
    <w:rsid w:val="65EF00E4"/>
    <w:rsid w:val="66FA6C26"/>
    <w:rsid w:val="67487E03"/>
    <w:rsid w:val="6A753574"/>
    <w:rsid w:val="6CB166D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uiPriority w:val="0"/>
    <w:rPr>
      <w:color w:val="0000FF"/>
      <w:u w:val="single"/>
    </w:rPr>
  </w:style>
  <w:style w:type="character" w:customStyle="1" w:styleId="8">
    <w:name w:val="批注框文本 Char"/>
    <w:link w:val="2"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73</Words>
  <Characters>76</Characters>
  <Lines>1</Lines>
  <Paragraphs>1</Paragraphs>
  <TotalTime>0</TotalTime>
  <ScaleCrop>false</ScaleCrop>
  <LinksUpToDate>false</LinksUpToDate>
  <CharactersWithSpaces>76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2019-04-05T15:39:00Z</dcterms:created>
  <dc:creator>微软用户</dc:creator>
  <cp:lastModifiedBy>Renee ☀</cp:lastModifiedBy>
  <cp:lastPrinted>2019-04-09T00:22:00Z</cp:lastPrinted>
  <dcterms:modified xsi:type="dcterms:W3CDTF">2026-02-13T02:11:05Z</dcterms:modified>
  <dc:title>山西省卫生健康委科教处关于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24F66EB4F806456F964EBD19B66CC3B6_13</vt:lpwstr>
  </property>
  <property fmtid="{D5CDD505-2E9C-101B-9397-08002B2CF9AE}" pid="4" name="KSOTemplateDocerSaveRecord">
    <vt:lpwstr>eyJoZGlkIjoiMGI0N2RlZjA2NjZiYmYxZGE3YzQ2ZjdlNmJmYjE4ZjIiLCJ1c2VySWQiOiIyMzkwOTMzNTMifQ==</vt:lpwstr>
  </property>
</Properties>
</file>